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92A51" w14:textId="77777777" w:rsidR="008426D9" w:rsidRDefault="008426D9"/>
    <w:p w14:paraId="27F96375" w14:textId="7C2962F7" w:rsidR="00A56180" w:rsidRPr="009F6E30" w:rsidRDefault="00560026" w:rsidP="00A56180">
      <w:pPr>
        <w:pStyle w:val="Heading1"/>
        <w:jc w:val="center"/>
        <w:rPr>
          <w:rFonts w:ascii="Arial" w:hAnsi="Arial" w:cs="Arial"/>
          <w:b/>
        </w:rPr>
      </w:pPr>
      <w:r>
        <w:rPr>
          <w:rFonts w:ascii="Arial" w:hAnsi="Arial" w:cs="Arial"/>
          <w:b/>
        </w:rPr>
        <w:t>SLT</w:t>
      </w:r>
      <w:r w:rsidR="00A56180" w:rsidRPr="009F6E30">
        <w:rPr>
          <w:rFonts w:ascii="Arial" w:hAnsi="Arial" w:cs="Arial"/>
          <w:b/>
        </w:rPr>
        <w:t xml:space="preserve"> Approval Form – Promotions</w:t>
      </w:r>
    </w:p>
    <w:p w14:paraId="594A6114" w14:textId="77777777" w:rsidR="0015354E" w:rsidRDefault="0015354E" w:rsidP="0015354E">
      <w:pPr>
        <w:pStyle w:val="paragraph"/>
        <w:spacing w:before="0" w:beforeAutospacing="0" w:after="0" w:afterAutospacing="0"/>
        <w:textAlignment w:val="baseline"/>
        <w:rPr>
          <w:rStyle w:val="normaltextrun"/>
          <w:rFonts w:ascii="Arial" w:hAnsi="Arial" w:cs="Arial"/>
          <w:sz w:val="22"/>
          <w:szCs w:val="22"/>
        </w:rPr>
      </w:pPr>
    </w:p>
    <w:p w14:paraId="11E23978" w14:textId="414722B8" w:rsidR="0015354E" w:rsidRDefault="0015354E" w:rsidP="0015354E">
      <w:pPr>
        <w:pStyle w:val="paragraph"/>
        <w:spacing w:before="0" w:beforeAutospacing="0" w:after="0" w:afterAutospacing="0"/>
        <w:textAlignment w:val="baseline"/>
        <w:rPr>
          <w:rStyle w:val="eop"/>
          <w:rFonts w:ascii="Arial" w:eastAsiaTheme="majorEastAsia" w:hAnsi="Arial" w:cs="Arial"/>
          <w:sz w:val="22"/>
          <w:szCs w:val="22"/>
        </w:rPr>
      </w:pPr>
      <w:r>
        <w:rPr>
          <w:rStyle w:val="normaltextrun"/>
          <w:rFonts w:ascii="Arial" w:hAnsi="Arial" w:cs="Arial"/>
          <w:sz w:val="22"/>
          <w:szCs w:val="22"/>
        </w:rPr>
        <w:t xml:space="preserve">All candidates are required to receive support for their Promotion application from their </w:t>
      </w:r>
      <w:r w:rsidR="00560026">
        <w:rPr>
          <w:rStyle w:val="normaltextrun"/>
          <w:rFonts w:ascii="Arial" w:hAnsi="Arial" w:cs="Arial"/>
          <w:sz w:val="22"/>
          <w:szCs w:val="22"/>
        </w:rPr>
        <w:t>Senior Leadership Team</w:t>
      </w:r>
      <w:r>
        <w:rPr>
          <w:rStyle w:val="normaltextrun"/>
          <w:rFonts w:ascii="Arial" w:hAnsi="Arial" w:cs="Arial"/>
          <w:sz w:val="22"/>
          <w:szCs w:val="22"/>
        </w:rPr>
        <w:t>. It is vital that this support is received to ensure only officers ready to take the next step in their careers are applying for promotion.</w:t>
      </w:r>
      <w:r>
        <w:rPr>
          <w:rStyle w:val="eop"/>
          <w:rFonts w:ascii="Arial" w:eastAsiaTheme="majorEastAsia" w:hAnsi="Arial" w:cs="Arial"/>
          <w:sz w:val="22"/>
          <w:szCs w:val="22"/>
        </w:rPr>
        <w:t> </w:t>
      </w:r>
    </w:p>
    <w:p w14:paraId="610BBA18" w14:textId="19EF0EFA" w:rsidR="000743BA" w:rsidRDefault="000743BA" w:rsidP="0015354E">
      <w:pPr>
        <w:pStyle w:val="paragraph"/>
        <w:spacing w:before="0" w:beforeAutospacing="0" w:after="0" w:afterAutospacing="0"/>
        <w:textAlignment w:val="baseline"/>
        <w:rPr>
          <w:rFonts w:ascii="Segoe UI" w:hAnsi="Segoe UI" w:cs="Segoe UI"/>
          <w:sz w:val="18"/>
          <w:szCs w:val="18"/>
        </w:rPr>
      </w:pPr>
    </w:p>
    <w:p w14:paraId="031E41A6" w14:textId="46CE08A4" w:rsidR="000743BA" w:rsidRPr="000743BA" w:rsidRDefault="000743BA" w:rsidP="0015354E">
      <w:pPr>
        <w:pStyle w:val="paragraph"/>
        <w:spacing w:before="0" w:beforeAutospacing="0" w:after="0" w:afterAutospacing="0"/>
        <w:textAlignment w:val="baseline"/>
        <w:rPr>
          <w:rStyle w:val="normaltextrun"/>
          <w:rFonts w:ascii="Arial" w:hAnsi="Arial" w:cs="Arial"/>
          <w:sz w:val="22"/>
          <w:szCs w:val="22"/>
        </w:rPr>
      </w:pPr>
      <w:r w:rsidRPr="000743BA">
        <w:rPr>
          <w:rStyle w:val="normaltextrun"/>
          <w:rFonts w:ascii="Arial" w:hAnsi="Arial" w:cs="Arial"/>
          <w:sz w:val="22"/>
          <w:szCs w:val="22"/>
        </w:rPr>
        <w:t xml:space="preserve">This document must be signed by the applicants </w:t>
      </w:r>
      <w:r w:rsidR="00F414CD">
        <w:rPr>
          <w:rStyle w:val="normaltextrun"/>
          <w:rFonts w:ascii="Arial" w:hAnsi="Arial" w:cs="Arial"/>
          <w:sz w:val="22"/>
          <w:szCs w:val="22"/>
        </w:rPr>
        <w:t>Superintedent</w:t>
      </w:r>
      <w:r w:rsidRPr="000743BA">
        <w:rPr>
          <w:rStyle w:val="normaltextrun"/>
          <w:rFonts w:ascii="Arial" w:hAnsi="Arial" w:cs="Arial"/>
          <w:sz w:val="22"/>
          <w:szCs w:val="22"/>
        </w:rPr>
        <w:t xml:space="preserve"> and Direct Line Manager (or Staff equivalent)</w:t>
      </w:r>
      <w:r>
        <w:rPr>
          <w:rStyle w:val="normaltextrun"/>
          <w:rFonts w:ascii="Arial" w:hAnsi="Arial" w:cs="Arial"/>
          <w:sz w:val="22"/>
          <w:szCs w:val="22"/>
        </w:rPr>
        <w:t>.</w:t>
      </w:r>
    </w:p>
    <w:p w14:paraId="3022836D" w14:textId="77777777" w:rsidR="0015354E" w:rsidRDefault="0015354E" w:rsidP="0015354E">
      <w:pPr>
        <w:pStyle w:val="paragraph"/>
        <w:spacing w:before="0" w:beforeAutospacing="0" w:after="0" w:afterAutospacing="0"/>
        <w:textAlignment w:val="baseline"/>
        <w:rPr>
          <w:rStyle w:val="normaltextrun"/>
          <w:rFonts w:ascii="Arial" w:hAnsi="Arial" w:cs="Arial"/>
          <w:sz w:val="22"/>
          <w:szCs w:val="22"/>
        </w:rPr>
      </w:pPr>
    </w:p>
    <w:p w14:paraId="2EC36E56" w14:textId="3718C6BD" w:rsidR="0015354E" w:rsidRDefault="0015354E" w:rsidP="0015354E">
      <w:pPr>
        <w:pStyle w:val="paragraph"/>
        <w:spacing w:before="0" w:beforeAutospacing="0" w:after="0" w:afterAutospacing="0"/>
        <w:textAlignment w:val="baseline"/>
        <w:rPr>
          <w:rStyle w:val="eop"/>
          <w:rFonts w:ascii="Arial" w:eastAsiaTheme="majorEastAsia" w:hAnsi="Arial" w:cs="Arial"/>
          <w:sz w:val="22"/>
          <w:szCs w:val="22"/>
        </w:rPr>
      </w:pPr>
      <w:r>
        <w:rPr>
          <w:rStyle w:val="normaltextrun"/>
          <w:rFonts w:ascii="Arial" w:hAnsi="Arial" w:cs="Arial"/>
          <w:sz w:val="22"/>
          <w:szCs w:val="22"/>
        </w:rPr>
        <w:t>Key Considerations that need to be made before signing off on a candidate's application:</w:t>
      </w:r>
      <w:r>
        <w:rPr>
          <w:rStyle w:val="eop"/>
          <w:rFonts w:ascii="Arial" w:eastAsiaTheme="majorEastAsia" w:hAnsi="Arial" w:cs="Arial"/>
          <w:sz w:val="22"/>
          <w:szCs w:val="22"/>
        </w:rPr>
        <w:t> </w:t>
      </w:r>
    </w:p>
    <w:p w14:paraId="4C8D07D7" w14:textId="77777777" w:rsidR="0015354E" w:rsidRDefault="0015354E" w:rsidP="0015354E">
      <w:pPr>
        <w:pStyle w:val="paragraph"/>
        <w:spacing w:before="0" w:beforeAutospacing="0" w:after="0" w:afterAutospacing="0"/>
        <w:textAlignment w:val="baseline"/>
        <w:rPr>
          <w:rFonts w:ascii="Segoe UI" w:hAnsi="Segoe UI" w:cs="Segoe UI"/>
          <w:sz w:val="18"/>
          <w:szCs w:val="18"/>
        </w:rPr>
      </w:pPr>
    </w:p>
    <w:p w14:paraId="1A6CA67F" w14:textId="77777777" w:rsidR="0015354E" w:rsidRDefault="0015354E" w:rsidP="0015354E">
      <w:pPr>
        <w:pStyle w:val="paragraph"/>
        <w:numPr>
          <w:ilvl w:val="0"/>
          <w:numId w:val="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Operational Competence at the rank they are looking to achieve through promotion</w:t>
      </w:r>
      <w:r>
        <w:rPr>
          <w:rStyle w:val="eop"/>
          <w:rFonts w:ascii="Arial" w:eastAsiaTheme="majorEastAsia" w:hAnsi="Arial" w:cs="Arial"/>
          <w:sz w:val="22"/>
          <w:szCs w:val="22"/>
        </w:rPr>
        <w:t> </w:t>
      </w:r>
    </w:p>
    <w:p w14:paraId="553C1407" w14:textId="05CC768F" w:rsidR="0015354E" w:rsidRDefault="0015354E" w:rsidP="0015354E">
      <w:pPr>
        <w:pStyle w:val="paragraph"/>
        <w:numPr>
          <w:ilvl w:val="0"/>
          <w:numId w:val="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WMP Ratings/Conversation with Line Manager</w:t>
      </w:r>
      <w:r w:rsidR="00F414CD">
        <w:rPr>
          <w:rStyle w:val="eop"/>
          <w:rFonts w:ascii="Arial" w:eastAsiaTheme="majorEastAsia" w:hAnsi="Arial" w:cs="Arial"/>
          <w:sz w:val="22"/>
          <w:szCs w:val="22"/>
        </w:rPr>
        <w:t xml:space="preserve">. They need to have rating of either </w:t>
      </w:r>
      <w:r w:rsidR="00F414CD" w:rsidRPr="00F414CD">
        <w:rPr>
          <w:rStyle w:val="eop"/>
          <w:rFonts w:ascii="Arial" w:eastAsiaTheme="majorEastAsia" w:hAnsi="Arial" w:cs="Arial"/>
          <w:i/>
          <w:iCs/>
          <w:sz w:val="22"/>
          <w:szCs w:val="22"/>
        </w:rPr>
        <w:t>Right on Track</w:t>
      </w:r>
      <w:r w:rsidR="00F414CD">
        <w:rPr>
          <w:rStyle w:val="eop"/>
          <w:rFonts w:ascii="Arial" w:eastAsiaTheme="majorEastAsia" w:hAnsi="Arial" w:cs="Arial"/>
          <w:sz w:val="22"/>
          <w:szCs w:val="22"/>
        </w:rPr>
        <w:t xml:space="preserve"> or </w:t>
      </w:r>
      <w:r w:rsidR="00F414CD" w:rsidRPr="00F414CD">
        <w:rPr>
          <w:rStyle w:val="eop"/>
          <w:rFonts w:ascii="Arial" w:eastAsiaTheme="majorEastAsia" w:hAnsi="Arial" w:cs="Arial"/>
          <w:i/>
          <w:iCs/>
          <w:sz w:val="22"/>
          <w:szCs w:val="22"/>
        </w:rPr>
        <w:t>Above and Beyond</w:t>
      </w:r>
    </w:p>
    <w:p w14:paraId="7CD92BBA" w14:textId="2DCBD54F" w:rsidR="0015354E" w:rsidRDefault="004345F5" w:rsidP="0015354E">
      <w:pPr>
        <w:pStyle w:val="paragraph"/>
        <w:numPr>
          <w:ilvl w:val="0"/>
          <w:numId w:val="8"/>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 xml:space="preserve">Candidates must be fully substantive at the rank of </w:t>
      </w:r>
      <w:r w:rsidR="000B293A">
        <w:rPr>
          <w:rStyle w:val="normaltextrun"/>
          <w:rFonts w:ascii="Arial" w:hAnsi="Arial" w:cs="Arial"/>
          <w:sz w:val="22"/>
          <w:szCs w:val="22"/>
        </w:rPr>
        <w:t>PC</w:t>
      </w:r>
    </w:p>
    <w:p w14:paraId="1EB48487" w14:textId="1420F9D7" w:rsidR="00247D59" w:rsidRDefault="00247D59" w:rsidP="0015354E">
      <w:pPr>
        <w:pStyle w:val="paragraph"/>
        <w:numPr>
          <w:ilvl w:val="0"/>
          <w:numId w:val="8"/>
        </w:numPr>
        <w:spacing w:before="0" w:beforeAutospacing="0" w:after="0" w:afterAutospacing="0"/>
        <w:textAlignment w:val="baseline"/>
        <w:rPr>
          <w:rFonts w:ascii="Arial" w:hAnsi="Arial" w:cs="Arial"/>
          <w:sz w:val="22"/>
          <w:szCs w:val="22"/>
        </w:rPr>
      </w:pPr>
      <w:r>
        <w:rPr>
          <w:rFonts w:ascii="Arial" w:hAnsi="Arial" w:cs="Arial"/>
          <w:sz w:val="22"/>
          <w:szCs w:val="22"/>
        </w:rPr>
        <w:t xml:space="preserve">Candidates must have completed and passed their </w:t>
      </w:r>
      <w:r w:rsidR="000B293A">
        <w:rPr>
          <w:rFonts w:ascii="Arial" w:hAnsi="Arial" w:cs="Arial"/>
          <w:sz w:val="22"/>
          <w:szCs w:val="22"/>
        </w:rPr>
        <w:t>Sergeants</w:t>
      </w:r>
      <w:r>
        <w:rPr>
          <w:rFonts w:ascii="Arial" w:hAnsi="Arial" w:cs="Arial"/>
          <w:sz w:val="22"/>
          <w:szCs w:val="22"/>
        </w:rPr>
        <w:t xml:space="preserve"> Exam</w:t>
      </w:r>
    </w:p>
    <w:p w14:paraId="326F80F2" w14:textId="15A4B566" w:rsidR="0015354E" w:rsidRDefault="65520CAE" w:rsidP="0015354E">
      <w:pPr>
        <w:pStyle w:val="paragraph"/>
        <w:numPr>
          <w:ilvl w:val="0"/>
          <w:numId w:val="8"/>
        </w:numPr>
        <w:spacing w:before="0" w:beforeAutospacing="0" w:after="0" w:afterAutospacing="0"/>
        <w:textAlignment w:val="baseline"/>
        <w:rPr>
          <w:rStyle w:val="normaltextrun"/>
          <w:rFonts w:ascii="Arial" w:hAnsi="Arial" w:cs="Arial"/>
          <w:sz w:val="22"/>
          <w:szCs w:val="22"/>
        </w:rPr>
      </w:pPr>
      <w:r w:rsidRPr="36886D68">
        <w:rPr>
          <w:rStyle w:val="normaltextrun"/>
          <w:rFonts w:ascii="Arial" w:hAnsi="Arial" w:cs="Arial"/>
          <w:sz w:val="22"/>
          <w:szCs w:val="22"/>
        </w:rPr>
        <w:t>Whether the individual is subject to UPP or UAP</w:t>
      </w:r>
    </w:p>
    <w:p w14:paraId="64B8C43F" w14:textId="5460AD64" w:rsidR="136FEEC0" w:rsidRDefault="136FEEC0" w:rsidP="36886D68">
      <w:pPr>
        <w:pStyle w:val="paragraph"/>
        <w:numPr>
          <w:ilvl w:val="0"/>
          <w:numId w:val="8"/>
        </w:numPr>
        <w:spacing w:before="0" w:beforeAutospacing="0" w:after="0" w:afterAutospacing="0"/>
      </w:pPr>
      <w:r w:rsidRPr="36886D68">
        <w:rPr>
          <w:rFonts w:ascii="Arial" w:eastAsia="Arial" w:hAnsi="Arial" w:cs="Arial"/>
          <w:color w:val="000000" w:themeColor="text1"/>
          <w:sz w:val="22"/>
          <w:szCs w:val="22"/>
        </w:rPr>
        <w:t>In accordance with the Training First Mandate, all officers successful in the promotion process must complete the full Leadership Excellence Programme relevant to their rank as soon as possible, ideally completing Module 1 before new postings.</w:t>
      </w:r>
    </w:p>
    <w:p w14:paraId="3386C4E9" w14:textId="1BB453FF" w:rsidR="00F414CD" w:rsidRDefault="00F414CD" w:rsidP="0015354E">
      <w:pPr>
        <w:pStyle w:val="paragraph"/>
        <w:numPr>
          <w:ilvl w:val="0"/>
          <w:numId w:val="8"/>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 xml:space="preserve">Candidates must have completed the following mandatory training, if the mandatory training has not been completed, the Superintendent or staff equivalent will need to </w:t>
      </w:r>
      <w:r w:rsidR="008C435F">
        <w:rPr>
          <w:rStyle w:val="normaltextrun"/>
          <w:rFonts w:ascii="Arial" w:hAnsi="Arial" w:cs="Arial"/>
          <w:sz w:val="22"/>
          <w:szCs w:val="22"/>
        </w:rPr>
        <w:t>detail as to why below the signature section of this form</w:t>
      </w:r>
      <w:r>
        <w:rPr>
          <w:rStyle w:val="normaltextrun"/>
          <w:rFonts w:ascii="Arial" w:hAnsi="Arial" w:cs="Arial"/>
          <w:sz w:val="22"/>
          <w:szCs w:val="22"/>
        </w:rPr>
        <w:t>:</w:t>
      </w:r>
    </w:p>
    <w:p w14:paraId="7B51145F" w14:textId="746AB748" w:rsidR="00F414CD" w:rsidRDefault="00F414CD" w:rsidP="00F414CD">
      <w:pPr>
        <w:pStyle w:val="paragraph"/>
        <w:numPr>
          <w:ilvl w:val="1"/>
          <w:numId w:val="8"/>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Code of Ethics – All 7 modules must be completed.</w:t>
      </w:r>
    </w:p>
    <w:p w14:paraId="5B9C11BC" w14:textId="177404B5" w:rsidR="00AC08F5" w:rsidRDefault="00F414CD" w:rsidP="00AC08F5">
      <w:pPr>
        <w:pStyle w:val="paragraph"/>
        <w:numPr>
          <w:ilvl w:val="1"/>
          <w:numId w:val="8"/>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Learning from our Black History</w:t>
      </w:r>
    </w:p>
    <w:p w14:paraId="6DAE4254" w14:textId="54FD6AE2" w:rsidR="00AC08F5" w:rsidRDefault="00AC08F5" w:rsidP="00AC08F5">
      <w:pPr>
        <w:pStyle w:val="paragraph"/>
        <w:numPr>
          <w:ilvl w:val="1"/>
          <w:numId w:val="8"/>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All mandatory training packages related to Officer’s role.</w:t>
      </w:r>
    </w:p>
    <w:p w14:paraId="3B3E4FED" w14:textId="77777777" w:rsidR="00AC08F5" w:rsidRDefault="00AC08F5" w:rsidP="00AC08F5">
      <w:pPr>
        <w:pStyle w:val="paragraph"/>
        <w:spacing w:before="0" w:beforeAutospacing="0" w:after="0" w:afterAutospacing="0"/>
        <w:textAlignment w:val="baseline"/>
        <w:rPr>
          <w:rStyle w:val="normaltextrun"/>
          <w:rFonts w:ascii="Arial" w:hAnsi="Arial" w:cs="Arial"/>
          <w:sz w:val="22"/>
          <w:szCs w:val="22"/>
        </w:rPr>
      </w:pPr>
    </w:p>
    <w:p w14:paraId="6DD2344A" w14:textId="7C044509" w:rsidR="6FC7AEBF" w:rsidRDefault="6FC7AEBF" w:rsidP="3FF6EA0E">
      <w:pPr>
        <w:pStyle w:val="paragraph"/>
        <w:spacing w:before="0" w:beforeAutospacing="0" w:after="0" w:afterAutospacing="0"/>
        <w:rPr>
          <w:rStyle w:val="normaltextrun"/>
          <w:rFonts w:ascii="Arial" w:hAnsi="Arial" w:cs="Arial"/>
          <w:sz w:val="22"/>
          <w:szCs w:val="22"/>
        </w:rPr>
      </w:pPr>
      <w:r w:rsidRPr="3FF6EA0E">
        <w:rPr>
          <w:rStyle w:val="normaltextrun"/>
          <w:rFonts w:ascii="Arial" w:hAnsi="Arial" w:cs="Arial"/>
          <w:sz w:val="22"/>
          <w:szCs w:val="22"/>
        </w:rPr>
        <w:t>Candidates can use the following</w:t>
      </w:r>
      <w:r w:rsidRPr="004C0314">
        <w:rPr>
          <w:rStyle w:val="normaltextrun"/>
          <w:rFonts w:ascii="Arial" w:hAnsi="Arial" w:cs="Arial"/>
          <w:sz w:val="22"/>
          <w:szCs w:val="22"/>
        </w:rPr>
        <w:t xml:space="preserve"> </w:t>
      </w:r>
      <w:hyperlink r:id="rId10">
        <w:r w:rsidRPr="004C0314">
          <w:rPr>
            <w:rStyle w:val="Hyperlink"/>
            <w:rFonts w:ascii="Arial" w:hAnsi="Arial" w:cs="Arial"/>
            <w:sz w:val="22"/>
            <w:szCs w:val="22"/>
          </w:rPr>
          <w:t>link</w:t>
        </w:r>
      </w:hyperlink>
      <w:r w:rsidRPr="004C0314">
        <w:rPr>
          <w:rStyle w:val="normaltextrun"/>
          <w:rFonts w:ascii="Arial" w:hAnsi="Arial" w:cs="Arial"/>
          <w:sz w:val="22"/>
          <w:szCs w:val="22"/>
        </w:rPr>
        <w:t xml:space="preserve"> to</w:t>
      </w:r>
      <w:r w:rsidRPr="3FF6EA0E">
        <w:rPr>
          <w:rStyle w:val="normaltextrun"/>
          <w:rFonts w:ascii="Arial" w:hAnsi="Arial" w:cs="Arial"/>
          <w:sz w:val="22"/>
          <w:szCs w:val="22"/>
        </w:rPr>
        <w:t xml:space="preserve"> see current mandatory training. To check</w:t>
      </w:r>
      <w:r w:rsidR="62A8D7A8" w:rsidRPr="3FF6EA0E">
        <w:rPr>
          <w:rStyle w:val="normaltextrun"/>
          <w:rFonts w:ascii="Arial" w:hAnsi="Arial" w:cs="Arial"/>
          <w:sz w:val="22"/>
          <w:szCs w:val="22"/>
        </w:rPr>
        <w:t xml:space="preserve"> whether the training has been completed the candidate will need to</w:t>
      </w:r>
      <w:r w:rsidR="65A86ABA" w:rsidRPr="3FF6EA0E">
        <w:rPr>
          <w:rStyle w:val="normaltextrun"/>
          <w:rFonts w:ascii="Arial" w:hAnsi="Arial" w:cs="Arial"/>
          <w:sz w:val="22"/>
          <w:szCs w:val="22"/>
        </w:rPr>
        <w:t xml:space="preserve"> check their own training records </w:t>
      </w:r>
      <w:r w:rsidR="021C1747" w:rsidRPr="3FF6EA0E">
        <w:rPr>
          <w:rStyle w:val="normaltextrun"/>
          <w:rFonts w:ascii="Arial" w:hAnsi="Arial" w:cs="Arial"/>
          <w:sz w:val="22"/>
          <w:szCs w:val="22"/>
        </w:rPr>
        <w:t>or QLIK.</w:t>
      </w:r>
    </w:p>
    <w:p w14:paraId="33E8BD9D" w14:textId="77777777" w:rsidR="0015354E" w:rsidRDefault="0015354E" w:rsidP="00F414CD">
      <w:pPr>
        <w:pStyle w:val="paragraph"/>
        <w:spacing w:before="0" w:beforeAutospacing="0" w:after="0" w:afterAutospacing="0"/>
        <w:textAlignment w:val="baseline"/>
        <w:rPr>
          <w:rFonts w:ascii="Arial" w:hAnsi="Arial" w:cs="Arial"/>
          <w:sz w:val="22"/>
          <w:szCs w:val="22"/>
        </w:rPr>
      </w:pPr>
    </w:p>
    <w:p w14:paraId="7AB29FD9" w14:textId="7D23BC87" w:rsidR="0015354E" w:rsidRDefault="0015354E" w:rsidP="001535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We recommend that a conversation takes place </w:t>
      </w:r>
      <w:r w:rsidR="000B293A">
        <w:rPr>
          <w:rStyle w:val="normaltextrun"/>
          <w:rFonts w:ascii="Arial" w:hAnsi="Arial" w:cs="Arial"/>
          <w:sz w:val="22"/>
          <w:szCs w:val="22"/>
        </w:rPr>
        <w:t xml:space="preserve">between the </w:t>
      </w:r>
      <w:r w:rsidR="00B70C85">
        <w:rPr>
          <w:rStyle w:val="normaltextrun"/>
          <w:rFonts w:ascii="Arial" w:hAnsi="Arial" w:cs="Arial"/>
          <w:sz w:val="22"/>
          <w:szCs w:val="22"/>
        </w:rPr>
        <w:t xml:space="preserve">applicants </w:t>
      </w:r>
      <w:r w:rsidR="008C435F">
        <w:rPr>
          <w:rStyle w:val="normaltextrun"/>
          <w:rFonts w:ascii="Arial" w:hAnsi="Arial" w:cs="Arial"/>
          <w:sz w:val="22"/>
          <w:szCs w:val="22"/>
        </w:rPr>
        <w:t>Superintendent</w:t>
      </w:r>
      <w:r w:rsidR="00B70C85">
        <w:rPr>
          <w:rStyle w:val="normaltextrun"/>
          <w:rFonts w:ascii="Arial" w:hAnsi="Arial" w:cs="Arial"/>
          <w:sz w:val="22"/>
          <w:szCs w:val="22"/>
        </w:rPr>
        <w:t xml:space="preserve"> and direct line manager</w:t>
      </w:r>
      <w:r>
        <w:rPr>
          <w:rStyle w:val="normaltextrun"/>
          <w:rFonts w:ascii="Arial" w:hAnsi="Arial" w:cs="Arial"/>
          <w:sz w:val="22"/>
          <w:szCs w:val="22"/>
        </w:rPr>
        <w:t xml:space="preserve"> to ensure that the candidate is ready to progress in their careers.</w:t>
      </w:r>
      <w:r>
        <w:rPr>
          <w:rStyle w:val="eop"/>
          <w:rFonts w:ascii="Arial" w:eastAsiaTheme="majorEastAsia" w:hAnsi="Arial" w:cs="Arial"/>
          <w:sz w:val="22"/>
          <w:szCs w:val="22"/>
        </w:rPr>
        <w:t> </w:t>
      </w:r>
    </w:p>
    <w:p w14:paraId="72FC69CC" w14:textId="77777777" w:rsidR="0015354E" w:rsidRDefault="0015354E" w:rsidP="0015354E">
      <w:pPr>
        <w:pStyle w:val="paragraph"/>
        <w:spacing w:before="0" w:beforeAutospacing="0" w:after="0" w:afterAutospacing="0"/>
        <w:textAlignment w:val="baseline"/>
        <w:rPr>
          <w:rStyle w:val="normaltextrun"/>
          <w:rFonts w:ascii="Arial" w:hAnsi="Arial" w:cs="Arial"/>
          <w:sz w:val="22"/>
          <w:szCs w:val="22"/>
        </w:rPr>
      </w:pPr>
    </w:p>
    <w:p w14:paraId="31AB432A" w14:textId="02BEF652" w:rsidR="0015354E" w:rsidRDefault="0015354E" w:rsidP="001535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By signing this document, you confirm that the candidate meets all the above requirements and that you have had an honest conversation with them regarding their upcoming promotions process.</w:t>
      </w:r>
      <w:r>
        <w:rPr>
          <w:rStyle w:val="eop"/>
          <w:rFonts w:ascii="Arial" w:eastAsiaTheme="majorEastAsia" w:hAnsi="Arial" w:cs="Arial"/>
          <w:sz w:val="22"/>
          <w:szCs w:val="22"/>
        </w:rPr>
        <w:t> </w:t>
      </w:r>
    </w:p>
    <w:p w14:paraId="123C7B80" w14:textId="5927C627" w:rsidR="0015354E" w:rsidRDefault="0015354E" w:rsidP="0015354E">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7767835F" w14:textId="77777777" w:rsidR="000743BA" w:rsidRDefault="000743BA" w:rsidP="0015354E">
      <w:pPr>
        <w:pStyle w:val="paragraph"/>
        <w:spacing w:before="0" w:beforeAutospacing="0" w:after="0" w:afterAutospacing="0"/>
        <w:textAlignment w:val="baseline"/>
        <w:rPr>
          <w:rStyle w:val="normaltextrun"/>
          <w:rFonts w:ascii="Arial" w:hAnsi="Arial" w:cs="Arial"/>
          <w:sz w:val="22"/>
          <w:szCs w:val="22"/>
        </w:rPr>
      </w:pPr>
    </w:p>
    <w:p w14:paraId="4117084A" w14:textId="1DF62259" w:rsidR="000743BA" w:rsidRDefault="0015354E" w:rsidP="000743B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Name: </w:t>
      </w:r>
      <w:r>
        <w:rPr>
          <w:rStyle w:val="eop"/>
          <w:rFonts w:ascii="Arial" w:eastAsiaTheme="majorEastAsia" w:hAnsi="Arial" w:cs="Arial"/>
          <w:sz w:val="22"/>
          <w:szCs w:val="22"/>
        </w:rPr>
        <w:t> </w:t>
      </w:r>
      <w:r w:rsidR="000743BA">
        <w:rPr>
          <w:rStyle w:val="normaltextrun"/>
          <w:rFonts w:ascii="Arial" w:hAnsi="Arial" w:cs="Arial"/>
          <w:sz w:val="22"/>
          <w:szCs w:val="22"/>
        </w:rPr>
        <w:t> </w:t>
      </w:r>
      <w:r w:rsidR="000743BA">
        <w:rPr>
          <w:rStyle w:val="eop"/>
          <w:rFonts w:ascii="Arial" w:eastAsiaTheme="majorEastAsia" w:hAnsi="Arial" w:cs="Arial"/>
          <w:sz w:val="22"/>
          <w:szCs w:val="22"/>
        </w:rPr>
        <w:t> </w:t>
      </w:r>
    </w:p>
    <w:p w14:paraId="2BA5CB50" w14:textId="77777777" w:rsidR="000743BA" w:rsidRDefault="000743BA" w:rsidP="000743BA">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12757A08" w14:textId="77777777" w:rsidR="000743BA" w:rsidRDefault="000743BA" w:rsidP="000743B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Rank:</w:t>
      </w:r>
      <w:r>
        <w:rPr>
          <w:rStyle w:val="eop"/>
          <w:rFonts w:ascii="Arial" w:eastAsiaTheme="majorEastAsia" w:hAnsi="Arial" w:cs="Arial"/>
          <w:sz w:val="22"/>
          <w:szCs w:val="22"/>
        </w:rPr>
        <w:t> </w:t>
      </w:r>
    </w:p>
    <w:p w14:paraId="3FD740B3" w14:textId="77777777" w:rsidR="000743BA" w:rsidRDefault="000743BA" w:rsidP="000743BA">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3FD9EAEB" w14:textId="77777777" w:rsidR="000743BA" w:rsidRDefault="000743BA" w:rsidP="000743B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Signature:</w:t>
      </w:r>
      <w:r>
        <w:rPr>
          <w:rStyle w:val="eop"/>
          <w:rFonts w:ascii="Arial" w:eastAsiaTheme="majorEastAsia" w:hAnsi="Arial" w:cs="Arial"/>
          <w:sz w:val="22"/>
          <w:szCs w:val="22"/>
        </w:rPr>
        <w:t> </w:t>
      </w:r>
    </w:p>
    <w:p w14:paraId="261615AF" w14:textId="77777777" w:rsidR="000743BA" w:rsidRDefault="000743BA" w:rsidP="000743BA">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384AAC06" w14:textId="77777777" w:rsidR="000743BA" w:rsidRDefault="000743BA" w:rsidP="000743B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Date:</w:t>
      </w:r>
      <w:r>
        <w:rPr>
          <w:rStyle w:val="eop"/>
          <w:rFonts w:ascii="Arial" w:eastAsiaTheme="majorEastAsia" w:hAnsi="Arial" w:cs="Arial"/>
          <w:sz w:val="22"/>
          <w:szCs w:val="22"/>
        </w:rPr>
        <w:t> </w:t>
      </w:r>
    </w:p>
    <w:p w14:paraId="355A9DCA" w14:textId="2FBCC1E7" w:rsidR="0015354E" w:rsidRDefault="0015354E" w:rsidP="0015354E">
      <w:pPr>
        <w:pStyle w:val="paragraph"/>
        <w:spacing w:before="0" w:beforeAutospacing="0" w:after="0" w:afterAutospacing="0"/>
        <w:textAlignment w:val="baseline"/>
        <w:rPr>
          <w:rFonts w:ascii="Segoe UI" w:hAnsi="Segoe UI" w:cs="Segoe UI"/>
          <w:sz w:val="18"/>
          <w:szCs w:val="18"/>
        </w:rPr>
      </w:pPr>
    </w:p>
    <w:p w14:paraId="70642260" w14:textId="37B2B573" w:rsidR="0015354E" w:rsidRDefault="0015354E" w:rsidP="0015354E">
      <w:pPr>
        <w:pStyle w:val="paragraph"/>
        <w:spacing w:before="0" w:beforeAutospacing="0" w:after="0" w:afterAutospacing="0"/>
        <w:textAlignment w:val="baseline"/>
        <w:rPr>
          <w:rStyle w:val="eop"/>
          <w:rFonts w:ascii="Arial" w:eastAsiaTheme="majorEastAsia" w:hAnsi="Arial" w:cs="Arial"/>
          <w:sz w:val="22"/>
          <w:szCs w:val="22"/>
        </w:rPr>
      </w:pPr>
    </w:p>
    <w:p w14:paraId="5DE7C874" w14:textId="2001F584" w:rsidR="000743BA" w:rsidRDefault="000743BA" w:rsidP="0015354E">
      <w:pPr>
        <w:pStyle w:val="paragraph"/>
        <w:spacing w:before="0" w:beforeAutospacing="0" w:after="0" w:afterAutospacing="0"/>
        <w:textAlignment w:val="baseline"/>
        <w:rPr>
          <w:rStyle w:val="eop"/>
          <w:rFonts w:ascii="Arial" w:eastAsiaTheme="majorEastAsia" w:hAnsi="Arial" w:cs="Arial"/>
          <w:sz w:val="22"/>
          <w:szCs w:val="22"/>
        </w:rPr>
      </w:pPr>
    </w:p>
    <w:p w14:paraId="06348799" w14:textId="2842A65D" w:rsidR="000743BA" w:rsidRDefault="000743BA" w:rsidP="0015354E">
      <w:pPr>
        <w:pStyle w:val="paragraph"/>
        <w:spacing w:before="0" w:beforeAutospacing="0" w:after="0" w:afterAutospacing="0"/>
        <w:textAlignment w:val="baseline"/>
        <w:rPr>
          <w:rStyle w:val="eop"/>
          <w:rFonts w:ascii="Arial" w:eastAsiaTheme="majorEastAsia" w:hAnsi="Arial" w:cs="Arial"/>
          <w:sz w:val="22"/>
          <w:szCs w:val="22"/>
        </w:rPr>
      </w:pPr>
      <w:r>
        <w:rPr>
          <w:rStyle w:val="normaltextrun"/>
          <w:rFonts w:ascii="Arial" w:hAnsi="Arial" w:cs="Arial"/>
          <w:sz w:val="22"/>
          <w:szCs w:val="22"/>
        </w:rPr>
        <w:t>Name:</w:t>
      </w:r>
    </w:p>
    <w:p w14:paraId="34518D9E" w14:textId="77777777" w:rsidR="000743BA" w:rsidRDefault="000743BA" w:rsidP="0015354E">
      <w:pPr>
        <w:pStyle w:val="paragraph"/>
        <w:spacing w:before="0" w:beforeAutospacing="0" w:after="0" w:afterAutospacing="0"/>
        <w:textAlignment w:val="baseline"/>
        <w:rPr>
          <w:rFonts w:ascii="Segoe UI" w:hAnsi="Segoe UI" w:cs="Segoe UI"/>
          <w:sz w:val="18"/>
          <w:szCs w:val="18"/>
        </w:rPr>
      </w:pPr>
    </w:p>
    <w:p w14:paraId="4C87AE77" w14:textId="77777777" w:rsidR="0015354E" w:rsidRDefault="0015354E" w:rsidP="001535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Rank:</w:t>
      </w:r>
      <w:r>
        <w:rPr>
          <w:rStyle w:val="eop"/>
          <w:rFonts w:ascii="Arial" w:eastAsiaTheme="majorEastAsia" w:hAnsi="Arial" w:cs="Arial"/>
          <w:sz w:val="22"/>
          <w:szCs w:val="22"/>
        </w:rPr>
        <w:t> </w:t>
      </w:r>
    </w:p>
    <w:p w14:paraId="0C3CF329" w14:textId="77777777" w:rsidR="0015354E" w:rsidRDefault="0015354E" w:rsidP="0015354E">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19491CE6" w14:textId="77777777" w:rsidR="0015354E" w:rsidRDefault="0015354E" w:rsidP="001535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Signature:</w:t>
      </w:r>
      <w:r>
        <w:rPr>
          <w:rStyle w:val="eop"/>
          <w:rFonts w:ascii="Arial" w:eastAsiaTheme="majorEastAsia" w:hAnsi="Arial" w:cs="Arial"/>
          <w:sz w:val="22"/>
          <w:szCs w:val="22"/>
        </w:rPr>
        <w:t> </w:t>
      </w:r>
    </w:p>
    <w:p w14:paraId="24E67574" w14:textId="77777777" w:rsidR="0015354E" w:rsidRDefault="0015354E" w:rsidP="0015354E">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4512B71A" w14:textId="3D0649EE" w:rsidR="00B34699" w:rsidRDefault="0015354E" w:rsidP="00F414CD">
      <w:pPr>
        <w:pStyle w:val="paragraph"/>
        <w:spacing w:before="0" w:beforeAutospacing="0" w:after="0" w:afterAutospacing="0"/>
        <w:textAlignment w:val="baseline"/>
        <w:rPr>
          <w:rStyle w:val="eop"/>
          <w:rFonts w:ascii="Arial" w:eastAsiaTheme="majorEastAsia" w:hAnsi="Arial" w:cs="Arial"/>
          <w:sz w:val="22"/>
          <w:szCs w:val="22"/>
        </w:rPr>
      </w:pPr>
      <w:r>
        <w:rPr>
          <w:rStyle w:val="normaltextrun"/>
          <w:rFonts w:ascii="Arial" w:hAnsi="Arial" w:cs="Arial"/>
          <w:sz w:val="22"/>
          <w:szCs w:val="22"/>
        </w:rPr>
        <w:t>Date:</w:t>
      </w:r>
      <w:r>
        <w:rPr>
          <w:rStyle w:val="eop"/>
          <w:rFonts w:ascii="Arial" w:eastAsiaTheme="majorEastAsia" w:hAnsi="Arial" w:cs="Arial"/>
          <w:sz w:val="22"/>
          <w:szCs w:val="22"/>
        </w:rPr>
        <w:t> </w:t>
      </w:r>
    </w:p>
    <w:p w14:paraId="5A08B8A1" w14:textId="77777777" w:rsidR="008C435F" w:rsidRDefault="008C435F" w:rsidP="00F414CD">
      <w:pPr>
        <w:pStyle w:val="paragraph"/>
        <w:spacing w:before="0" w:beforeAutospacing="0" w:after="0" w:afterAutospacing="0"/>
        <w:textAlignment w:val="baseline"/>
        <w:rPr>
          <w:rStyle w:val="eop"/>
          <w:rFonts w:ascii="Arial" w:eastAsiaTheme="majorEastAsia" w:hAnsi="Arial" w:cs="Arial"/>
          <w:sz w:val="22"/>
          <w:szCs w:val="22"/>
        </w:rPr>
      </w:pPr>
    </w:p>
    <w:p w14:paraId="5E51A6CE" w14:textId="77777777" w:rsidR="008C435F" w:rsidRDefault="008C435F" w:rsidP="00F414CD">
      <w:pPr>
        <w:pStyle w:val="paragraph"/>
        <w:spacing w:before="0" w:beforeAutospacing="0" w:after="0" w:afterAutospacing="0"/>
        <w:textAlignment w:val="baseline"/>
        <w:rPr>
          <w:rStyle w:val="eop"/>
          <w:rFonts w:ascii="Arial" w:eastAsiaTheme="majorEastAsia" w:hAnsi="Arial" w:cs="Arial"/>
          <w:sz w:val="22"/>
          <w:szCs w:val="22"/>
        </w:rPr>
      </w:pPr>
    </w:p>
    <w:p w14:paraId="2A158916" w14:textId="77777777" w:rsidR="008C435F" w:rsidRDefault="008C435F" w:rsidP="00F414CD">
      <w:pPr>
        <w:pStyle w:val="paragraph"/>
        <w:spacing w:before="0" w:beforeAutospacing="0" w:after="0" w:afterAutospacing="0"/>
        <w:textAlignment w:val="baseline"/>
        <w:rPr>
          <w:rStyle w:val="eop"/>
          <w:rFonts w:ascii="Arial" w:eastAsiaTheme="majorEastAsia" w:hAnsi="Arial" w:cs="Arial"/>
          <w:sz w:val="22"/>
          <w:szCs w:val="22"/>
        </w:rPr>
      </w:pPr>
    </w:p>
    <w:p w14:paraId="7B065C89" w14:textId="64010F64" w:rsidR="008C435F" w:rsidRPr="008C435F" w:rsidRDefault="008C435F" w:rsidP="00F414CD">
      <w:pPr>
        <w:pStyle w:val="paragraph"/>
        <w:spacing w:before="0" w:beforeAutospacing="0" w:after="0" w:afterAutospacing="0"/>
        <w:textAlignment w:val="baseline"/>
        <w:rPr>
          <w:rFonts w:ascii="Segoe UI" w:hAnsi="Segoe UI" w:cs="Segoe UI"/>
          <w:b/>
          <w:bCs/>
          <w:sz w:val="18"/>
          <w:szCs w:val="18"/>
        </w:rPr>
      </w:pPr>
      <w:r w:rsidRPr="008C435F">
        <w:rPr>
          <w:rStyle w:val="eop"/>
          <w:rFonts w:ascii="Arial" w:eastAsiaTheme="majorEastAsia" w:hAnsi="Arial" w:cs="Arial"/>
          <w:b/>
          <w:bCs/>
          <w:sz w:val="22"/>
          <w:szCs w:val="22"/>
        </w:rPr>
        <w:t>Reason mandatory training isn’t completed</w:t>
      </w:r>
      <w:r>
        <w:rPr>
          <w:rStyle w:val="eop"/>
          <w:rFonts w:ascii="Arial" w:eastAsiaTheme="majorEastAsia" w:hAnsi="Arial" w:cs="Arial"/>
          <w:b/>
          <w:bCs/>
          <w:sz w:val="22"/>
          <w:szCs w:val="22"/>
        </w:rPr>
        <w:t xml:space="preserve"> (if applicable):</w:t>
      </w:r>
    </w:p>
    <w:sectPr w:rsidR="008C435F" w:rsidRPr="008C435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69978" w14:textId="77777777" w:rsidR="00670F90" w:rsidRDefault="00670F90" w:rsidP="00A56180">
      <w:pPr>
        <w:spacing w:after="0" w:line="240" w:lineRule="auto"/>
      </w:pPr>
      <w:r>
        <w:separator/>
      </w:r>
    </w:p>
  </w:endnote>
  <w:endnote w:type="continuationSeparator" w:id="0">
    <w:p w14:paraId="541E48E0" w14:textId="77777777" w:rsidR="00670F90" w:rsidRDefault="00670F90" w:rsidP="00A56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B8EE" w14:textId="77777777" w:rsidR="0015354E" w:rsidRDefault="00153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C615" w14:textId="77777777" w:rsidR="00B34699" w:rsidRDefault="00B34699" w:rsidP="00B34699">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E36C3" w14:textId="77777777" w:rsidR="0015354E" w:rsidRDefault="00153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B6564" w14:textId="77777777" w:rsidR="00670F90" w:rsidRDefault="00670F90" w:rsidP="00A56180">
      <w:pPr>
        <w:spacing w:after="0" w:line="240" w:lineRule="auto"/>
      </w:pPr>
      <w:r>
        <w:separator/>
      </w:r>
    </w:p>
  </w:footnote>
  <w:footnote w:type="continuationSeparator" w:id="0">
    <w:p w14:paraId="22E40D00" w14:textId="77777777" w:rsidR="00670F90" w:rsidRDefault="00670F90" w:rsidP="00A56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32A6" w14:textId="77777777" w:rsidR="0015354E" w:rsidRDefault="001535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C90C1" w14:textId="77777777" w:rsidR="00A56180" w:rsidRDefault="00A56180" w:rsidP="00A56180">
    <w:pPr>
      <w:pStyle w:val="Header"/>
      <w:jc w:val="center"/>
    </w:pPr>
    <w:r>
      <w:rPr>
        <w:noProof/>
      </w:rPr>
      <w:drawing>
        <wp:inline distT="0" distB="0" distL="0" distR="0" wp14:anchorId="112FE928" wp14:editId="76107054">
          <wp:extent cx="1889760" cy="106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mp-logo.jpg"/>
                  <pic:cNvPicPr/>
                </pic:nvPicPr>
                <pic:blipFill>
                  <a:blip r:embed="rId1">
                    <a:extLst>
                      <a:ext uri="{28A0092B-C50C-407E-A947-70E740481C1C}">
                        <a14:useLocalDpi xmlns:a14="http://schemas.microsoft.com/office/drawing/2010/main" val="0"/>
                      </a:ext>
                    </a:extLst>
                  </a:blip>
                  <a:stretch>
                    <a:fillRect/>
                  </a:stretch>
                </pic:blipFill>
                <pic:spPr>
                  <a:xfrm>
                    <a:off x="0" y="0"/>
                    <a:ext cx="1889760" cy="10668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2E3D" w14:textId="77777777" w:rsidR="0015354E" w:rsidRDefault="001535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772D5"/>
    <w:multiLevelType w:val="multilevel"/>
    <w:tmpl w:val="4588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BA0B75"/>
    <w:multiLevelType w:val="hybridMultilevel"/>
    <w:tmpl w:val="5EE26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894A2F"/>
    <w:multiLevelType w:val="hybridMultilevel"/>
    <w:tmpl w:val="576C5B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974DCC"/>
    <w:multiLevelType w:val="multilevel"/>
    <w:tmpl w:val="8E74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736A70"/>
    <w:multiLevelType w:val="hybridMultilevel"/>
    <w:tmpl w:val="517A4C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06145E2"/>
    <w:multiLevelType w:val="multilevel"/>
    <w:tmpl w:val="8984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573AAF"/>
    <w:multiLevelType w:val="hybridMultilevel"/>
    <w:tmpl w:val="13785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BE6157"/>
    <w:multiLevelType w:val="multilevel"/>
    <w:tmpl w:val="1F2E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8550935">
    <w:abstractNumId w:val="1"/>
  </w:num>
  <w:num w:numId="2" w16cid:durableId="2048991514">
    <w:abstractNumId w:val="6"/>
  </w:num>
  <w:num w:numId="3" w16cid:durableId="334499395">
    <w:abstractNumId w:val="5"/>
  </w:num>
  <w:num w:numId="4" w16cid:durableId="1249146768">
    <w:abstractNumId w:val="7"/>
  </w:num>
  <w:num w:numId="5" w16cid:durableId="1773625062">
    <w:abstractNumId w:val="3"/>
  </w:num>
  <w:num w:numId="6" w16cid:durableId="1463310927">
    <w:abstractNumId w:val="0"/>
  </w:num>
  <w:num w:numId="7" w16cid:durableId="907495161">
    <w:abstractNumId w:val="4"/>
  </w:num>
  <w:num w:numId="8" w16cid:durableId="1019548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180"/>
    <w:rsid w:val="000743BA"/>
    <w:rsid w:val="00096166"/>
    <w:rsid w:val="000B293A"/>
    <w:rsid w:val="000D126D"/>
    <w:rsid w:val="0015354E"/>
    <w:rsid w:val="00247D59"/>
    <w:rsid w:val="003D3D07"/>
    <w:rsid w:val="004345F5"/>
    <w:rsid w:val="004C0314"/>
    <w:rsid w:val="00551BDC"/>
    <w:rsid w:val="00560026"/>
    <w:rsid w:val="0060465C"/>
    <w:rsid w:val="00644F3B"/>
    <w:rsid w:val="00670F90"/>
    <w:rsid w:val="006751BF"/>
    <w:rsid w:val="00722843"/>
    <w:rsid w:val="007C3BF9"/>
    <w:rsid w:val="008426D9"/>
    <w:rsid w:val="00886A0F"/>
    <w:rsid w:val="008C435F"/>
    <w:rsid w:val="009808C7"/>
    <w:rsid w:val="009F6E30"/>
    <w:rsid w:val="00A260BE"/>
    <w:rsid w:val="00A56180"/>
    <w:rsid w:val="00AC08F5"/>
    <w:rsid w:val="00B34699"/>
    <w:rsid w:val="00B70C85"/>
    <w:rsid w:val="00BB4B90"/>
    <w:rsid w:val="00BF596D"/>
    <w:rsid w:val="00D760E8"/>
    <w:rsid w:val="00ED6FE1"/>
    <w:rsid w:val="00F414CD"/>
    <w:rsid w:val="00F81020"/>
    <w:rsid w:val="021C1747"/>
    <w:rsid w:val="136FEEC0"/>
    <w:rsid w:val="21024B8B"/>
    <w:rsid w:val="36886D68"/>
    <w:rsid w:val="3FF6EA0E"/>
    <w:rsid w:val="4F62A3F8"/>
    <w:rsid w:val="62551A5D"/>
    <w:rsid w:val="62A8D7A8"/>
    <w:rsid w:val="65520CAE"/>
    <w:rsid w:val="65A86ABA"/>
    <w:rsid w:val="6FC7A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B267D"/>
  <w15:chartTrackingRefBased/>
  <w15:docId w15:val="{C1C31DCD-6768-49F2-84F1-A8E334E5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18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180"/>
  </w:style>
  <w:style w:type="paragraph" w:styleId="Footer">
    <w:name w:val="footer"/>
    <w:basedOn w:val="Normal"/>
    <w:link w:val="FooterChar"/>
    <w:uiPriority w:val="99"/>
    <w:unhideWhenUsed/>
    <w:rsid w:val="00A56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180"/>
  </w:style>
  <w:style w:type="character" w:customStyle="1" w:styleId="Heading1Char">
    <w:name w:val="Heading 1 Char"/>
    <w:basedOn w:val="DefaultParagraphFont"/>
    <w:link w:val="Heading1"/>
    <w:uiPriority w:val="9"/>
    <w:rsid w:val="00A5618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D6FE1"/>
    <w:pPr>
      <w:ind w:left="720"/>
      <w:contextualSpacing/>
    </w:pPr>
  </w:style>
  <w:style w:type="paragraph" w:customStyle="1" w:styleId="paragraph">
    <w:name w:val="paragraph"/>
    <w:basedOn w:val="Normal"/>
    <w:rsid w:val="001535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5354E"/>
  </w:style>
  <w:style w:type="character" w:customStyle="1" w:styleId="eop">
    <w:name w:val="eop"/>
    <w:basedOn w:val="DefaultParagraphFont"/>
    <w:rsid w:val="0015354E"/>
  </w:style>
  <w:style w:type="character" w:styleId="Hyperlink">
    <w:name w:val="Hyperlink"/>
    <w:basedOn w:val="DefaultParagraphFont"/>
    <w:uiPriority w:val="99"/>
    <w:unhideWhenUsed/>
    <w:rsid w:val="3FF6EA0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991799">
      <w:bodyDiv w:val="1"/>
      <w:marLeft w:val="0"/>
      <w:marRight w:val="0"/>
      <w:marTop w:val="0"/>
      <w:marBottom w:val="0"/>
      <w:divBdr>
        <w:top w:val="none" w:sz="0" w:space="0" w:color="auto"/>
        <w:left w:val="none" w:sz="0" w:space="0" w:color="auto"/>
        <w:bottom w:val="none" w:sz="0" w:space="0" w:color="auto"/>
        <w:right w:val="none" w:sz="0" w:space="0" w:color="auto"/>
      </w:divBdr>
      <w:divsChild>
        <w:div w:id="2007857618">
          <w:marLeft w:val="0"/>
          <w:marRight w:val="0"/>
          <w:marTop w:val="0"/>
          <w:marBottom w:val="0"/>
          <w:divBdr>
            <w:top w:val="none" w:sz="0" w:space="0" w:color="auto"/>
            <w:left w:val="none" w:sz="0" w:space="0" w:color="auto"/>
            <w:bottom w:val="none" w:sz="0" w:space="0" w:color="auto"/>
            <w:right w:val="none" w:sz="0" w:space="0" w:color="auto"/>
          </w:divBdr>
        </w:div>
        <w:div w:id="231235550">
          <w:marLeft w:val="0"/>
          <w:marRight w:val="0"/>
          <w:marTop w:val="0"/>
          <w:marBottom w:val="0"/>
          <w:divBdr>
            <w:top w:val="none" w:sz="0" w:space="0" w:color="auto"/>
            <w:left w:val="none" w:sz="0" w:space="0" w:color="auto"/>
            <w:bottom w:val="none" w:sz="0" w:space="0" w:color="auto"/>
            <w:right w:val="none" w:sz="0" w:space="0" w:color="auto"/>
          </w:divBdr>
        </w:div>
        <w:div w:id="650182692">
          <w:marLeft w:val="0"/>
          <w:marRight w:val="0"/>
          <w:marTop w:val="0"/>
          <w:marBottom w:val="0"/>
          <w:divBdr>
            <w:top w:val="none" w:sz="0" w:space="0" w:color="auto"/>
            <w:left w:val="none" w:sz="0" w:space="0" w:color="auto"/>
            <w:bottom w:val="none" w:sz="0" w:space="0" w:color="auto"/>
            <w:right w:val="none" w:sz="0" w:space="0" w:color="auto"/>
          </w:divBdr>
        </w:div>
        <w:div w:id="2091416637">
          <w:marLeft w:val="0"/>
          <w:marRight w:val="0"/>
          <w:marTop w:val="0"/>
          <w:marBottom w:val="0"/>
          <w:divBdr>
            <w:top w:val="none" w:sz="0" w:space="0" w:color="auto"/>
            <w:left w:val="none" w:sz="0" w:space="0" w:color="auto"/>
            <w:bottom w:val="none" w:sz="0" w:space="0" w:color="auto"/>
            <w:right w:val="none" w:sz="0" w:space="0" w:color="auto"/>
          </w:divBdr>
        </w:div>
        <w:div w:id="1306004989">
          <w:marLeft w:val="0"/>
          <w:marRight w:val="0"/>
          <w:marTop w:val="0"/>
          <w:marBottom w:val="0"/>
          <w:divBdr>
            <w:top w:val="none" w:sz="0" w:space="0" w:color="auto"/>
            <w:left w:val="none" w:sz="0" w:space="0" w:color="auto"/>
            <w:bottom w:val="none" w:sz="0" w:space="0" w:color="auto"/>
            <w:right w:val="none" w:sz="0" w:space="0" w:color="auto"/>
          </w:divBdr>
        </w:div>
        <w:div w:id="1427727227">
          <w:marLeft w:val="0"/>
          <w:marRight w:val="0"/>
          <w:marTop w:val="0"/>
          <w:marBottom w:val="0"/>
          <w:divBdr>
            <w:top w:val="none" w:sz="0" w:space="0" w:color="auto"/>
            <w:left w:val="none" w:sz="0" w:space="0" w:color="auto"/>
            <w:bottom w:val="none" w:sz="0" w:space="0" w:color="auto"/>
            <w:right w:val="none" w:sz="0" w:space="0" w:color="auto"/>
          </w:divBdr>
        </w:div>
        <w:div w:id="278224784">
          <w:marLeft w:val="0"/>
          <w:marRight w:val="0"/>
          <w:marTop w:val="0"/>
          <w:marBottom w:val="0"/>
          <w:divBdr>
            <w:top w:val="none" w:sz="0" w:space="0" w:color="auto"/>
            <w:left w:val="none" w:sz="0" w:space="0" w:color="auto"/>
            <w:bottom w:val="none" w:sz="0" w:space="0" w:color="auto"/>
            <w:right w:val="none" w:sz="0" w:space="0" w:color="auto"/>
          </w:divBdr>
        </w:div>
        <w:div w:id="952983100">
          <w:marLeft w:val="0"/>
          <w:marRight w:val="0"/>
          <w:marTop w:val="0"/>
          <w:marBottom w:val="0"/>
          <w:divBdr>
            <w:top w:val="none" w:sz="0" w:space="0" w:color="auto"/>
            <w:left w:val="none" w:sz="0" w:space="0" w:color="auto"/>
            <w:bottom w:val="none" w:sz="0" w:space="0" w:color="auto"/>
            <w:right w:val="none" w:sz="0" w:space="0" w:color="auto"/>
          </w:divBdr>
        </w:div>
        <w:div w:id="1064718822">
          <w:marLeft w:val="0"/>
          <w:marRight w:val="0"/>
          <w:marTop w:val="0"/>
          <w:marBottom w:val="0"/>
          <w:divBdr>
            <w:top w:val="none" w:sz="0" w:space="0" w:color="auto"/>
            <w:left w:val="none" w:sz="0" w:space="0" w:color="auto"/>
            <w:bottom w:val="none" w:sz="0" w:space="0" w:color="auto"/>
            <w:right w:val="none" w:sz="0" w:space="0" w:color="auto"/>
          </w:divBdr>
        </w:div>
        <w:div w:id="2039626102">
          <w:marLeft w:val="0"/>
          <w:marRight w:val="0"/>
          <w:marTop w:val="0"/>
          <w:marBottom w:val="0"/>
          <w:divBdr>
            <w:top w:val="none" w:sz="0" w:space="0" w:color="auto"/>
            <w:left w:val="none" w:sz="0" w:space="0" w:color="auto"/>
            <w:bottom w:val="none" w:sz="0" w:space="0" w:color="auto"/>
            <w:right w:val="none" w:sz="0" w:space="0" w:color="auto"/>
          </w:divBdr>
        </w:div>
        <w:div w:id="1900554820">
          <w:marLeft w:val="0"/>
          <w:marRight w:val="0"/>
          <w:marTop w:val="0"/>
          <w:marBottom w:val="0"/>
          <w:divBdr>
            <w:top w:val="none" w:sz="0" w:space="0" w:color="auto"/>
            <w:left w:val="none" w:sz="0" w:space="0" w:color="auto"/>
            <w:bottom w:val="none" w:sz="0" w:space="0" w:color="auto"/>
            <w:right w:val="none" w:sz="0" w:space="0" w:color="auto"/>
          </w:divBdr>
        </w:div>
        <w:div w:id="95902723">
          <w:marLeft w:val="0"/>
          <w:marRight w:val="0"/>
          <w:marTop w:val="0"/>
          <w:marBottom w:val="0"/>
          <w:divBdr>
            <w:top w:val="none" w:sz="0" w:space="0" w:color="auto"/>
            <w:left w:val="none" w:sz="0" w:space="0" w:color="auto"/>
            <w:bottom w:val="none" w:sz="0" w:space="0" w:color="auto"/>
            <w:right w:val="none" w:sz="0" w:space="0" w:color="auto"/>
          </w:divBdr>
        </w:div>
        <w:div w:id="258605217">
          <w:marLeft w:val="0"/>
          <w:marRight w:val="0"/>
          <w:marTop w:val="0"/>
          <w:marBottom w:val="0"/>
          <w:divBdr>
            <w:top w:val="none" w:sz="0" w:space="0" w:color="auto"/>
            <w:left w:val="none" w:sz="0" w:space="0" w:color="auto"/>
            <w:bottom w:val="none" w:sz="0" w:space="0" w:color="auto"/>
            <w:right w:val="none" w:sz="0" w:space="0" w:color="auto"/>
          </w:divBdr>
        </w:div>
        <w:div w:id="914818578">
          <w:marLeft w:val="0"/>
          <w:marRight w:val="0"/>
          <w:marTop w:val="0"/>
          <w:marBottom w:val="0"/>
          <w:divBdr>
            <w:top w:val="none" w:sz="0" w:space="0" w:color="auto"/>
            <w:left w:val="none" w:sz="0" w:space="0" w:color="auto"/>
            <w:bottom w:val="none" w:sz="0" w:space="0" w:color="auto"/>
            <w:right w:val="none" w:sz="0" w:space="0" w:color="auto"/>
          </w:divBdr>
        </w:div>
        <w:div w:id="1916471678">
          <w:marLeft w:val="0"/>
          <w:marRight w:val="0"/>
          <w:marTop w:val="0"/>
          <w:marBottom w:val="0"/>
          <w:divBdr>
            <w:top w:val="none" w:sz="0" w:space="0" w:color="auto"/>
            <w:left w:val="none" w:sz="0" w:space="0" w:color="auto"/>
            <w:bottom w:val="none" w:sz="0" w:space="0" w:color="auto"/>
            <w:right w:val="none" w:sz="0" w:space="0" w:color="auto"/>
          </w:divBdr>
        </w:div>
        <w:div w:id="588075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estmidlandspoliceuk.sharepoint.com/sites/Learning-Development/SitePages/WMP-Critical%20Learning.aspx?csf=1&amp;web=1&amp;e=IHid7t&amp;cid=974da9a8-7ad4-4185-bb90-4f504be56d32&amp;isSPOFile=1&amp;xsdata=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%3D&amp;sdata=OHhVbDJHRFIzUUJwejhlNTduekNhT3h3bC9hMGNCeVFKMGRzNC91amVOdz0%3D&amp;ovuser=2b0f1af2-9e02-4cfb-982f-c61fd716ee98%2Cbradley.durrington%40westmidlands.police.uk&amp;TeamsCID=bc8ff688-a010-497a-9442-86d0653b0be2&amp;OR=Teams-HL&amp;CT=1786352948497&amp;clickparams=eyJBcHBOYW1lIjoiVGVhbXMtRGVza3RvcCIsIkFwcFZlcnNpb24iOiI0OS8yNjA3MTYxNjAxMSJ9&amp;linkOpenTime=178635294850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0CEA0174F20044B40902888313ED8F" ma:contentTypeVersion="18" ma:contentTypeDescription="Create a new document." ma:contentTypeScope="" ma:versionID="351f5e27e1df4971c883dcb31777614c">
  <xsd:schema xmlns:xsd="http://www.w3.org/2001/XMLSchema" xmlns:xs="http://www.w3.org/2001/XMLSchema" xmlns:p="http://schemas.microsoft.com/office/2006/metadata/properties" xmlns:ns3="f627563d-d71e-4471-aac4-f2c320b974b9" xmlns:ns4="4afefe96-7ca9-4966-afee-811acf875dac" targetNamespace="http://schemas.microsoft.com/office/2006/metadata/properties" ma:root="true" ma:fieldsID="100817b0d7d7b6822db3d9f437896336" ns3:_="" ns4:_="">
    <xsd:import namespace="f627563d-d71e-4471-aac4-f2c320b974b9"/>
    <xsd:import namespace="4afefe96-7ca9-4966-afee-811acf875da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7563d-d71e-4471-aac4-f2c320b974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fefe96-7ca9-4966-afee-811acf875da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627563d-d71e-4471-aac4-f2c320b974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A46366-32D9-4E7E-87D0-B1EC1E410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7563d-d71e-4471-aac4-f2c320b974b9"/>
    <ds:schemaRef ds:uri="4afefe96-7ca9-4966-afee-811acf875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A063AA-0B0B-446D-A0A4-1B4217AFB6D0}">
  <ds:schemaRefs>
    <ds:schemaRef ds:uri="http://schemas.microsoft.com/office/2006/metadata/properties"/>
    <ds:schemaRef ds:uri="http://schemas.microsoft.com/office/infopath/2007/PartnerControls"/>
    <ds:schemaRef ds:uri="f627563d-d71e-4471-aac4-f2c320b974b9"/>
  </ds:schemaRefs>
</ds:datastoreItem>
</file>

<file path=customXml/itemProps3.xml><?xml version="1.0" encoding="utf-8"?>
<ds:datastoreItem xmlns:ds="http://schemas.openxmlformats.org/officeDocument/2006/customXml" ds:itemID="{B7926D40-2FB1-4EA0-9164-0233D40DE1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501</Words>
  <Characters>2862</Characters>
  <Application>Microsoft Office Word</Application>
  <DocSecurity>0</DocSecurity>
  <Lines>23</Lines>
  <Paragraphs>6</Paragraphs>
  <ScaleCrop>false</ScaleCrop>
  <Company>West Midlands Police</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Durrington</dc:creator>
  <cp:keywords/>
  <dc:description/>
  <cp:lastModifiedBy>Bradley Durrington</cp:lastModifiedBy>
  <cp:revision>6</cp:revision>
  <dcterms:created xsi:type="dcterms:W3CDTF">2026-08-07T08:04:00Z</dcterms:created>
  <dcterms:modified xsi:type="dcterms:W3CDTF">2026-08-11T08:19:00Z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0x0101000C0CEA0174F20044B40902888313ED8F</vt:lpwstr>
  </property>
</Properties>
</file>